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81A5C" w14:textId="6000F9F4" w:rsidR="006232DB" w:rsidRDefault="006232DB" w:rsidP="006232DB">
      <w:pPr>
        <w:rPr>
          <w:b/>
          <w:bCs/>
        </w:rPr>
      </w:pPr>
      <w:r>
        <w:rPr>
          <w:b/>
          <w:bCs/>
          <w:noProof/>
        </w:rPr>
        <w:drawing>
          <wp:anchor distT="0" distB="0" distL="114300" distR="114300" simplePos="0" relativeHeight="251658240" behindDoc="0" locked="0" layoutInCell="1" allowOverlap="1" wp14:anchorId="3A91A8BA" wp14:editId="6276EFA3">
            <wp:simplePos x="0" y="0"/>
            <wp:positionH relativeFrom="column">
              <wp:posOffset>4176395</wp:posOffset>
            </wp:positionH>
            <wp:positionV relativeFrom="paragraph">
              <wp:posOffset>4763</wp:posOffset>
            </wp:positionV>
            <wp:extent cx="1543050" cy="532699"/>
            <wp:effectExtent l="0" t="0" r="0" b="1270"/>
            <wp:wrapSquare wrapText="bothSides"/>
            <wp:docPr id="524883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883297" name="Picture 524883297"/>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43050" cy="532699"/>
                    </a:xfrm>
                    <a:prstGeom prst="rect">
                      <a:avLst/>
                    </a:prstGeom>
                  </pic:spPr>
                </pic:pic>
              </a:graphicData>
            </a:graphic>
          </wp:anchor>
        </w:drawing>
      </w:r>
      <w:r>
        <w:rPr>
          <w:b/>
          <w:bCs/>
        </w:rPr>
        <w:br w:type="textWrapping" w:clear="all"/>
      </w:r>
    </w:p>
    <w:p w14:paraId="0DE90C69" w14:textId="687681B0" w:rsidR="006232DB" w:rsidRPr="006232DB" w:rsidRDefault="006232DB" w:rsidP="006232DB">
      <w:pPr>
        <w:jc w:val="center"/>
      </w:pPr>
      <w:r w:rsidRPr="006232DB">
        <w:rPr>
          <w:b/>
          <w:bCs/>
        </w:rPr>
        <w:t>Nomination Form</w:t>
      </w:r>
      <w:r>
        <w:rPr>
          <w:b/>
          <w:bCs/>
        </w:rPr>
        <w:t xml:space="preserve">: </w:t>
      </w:r>
      <w:r w:rsidRPr="006232DB">
        <w:rPr>
          <w:b/>
          <w:bCs/>
        </w:rPr>
        <w:t>17th Annual Healthcare Leadership Summit &amp; Power Brand Awards 2026</w:t>
      </w:r>
      <w:r>
        <w:rPr>
          <w:b/>
          <w:bCs/>
        </w:rPr>
        <w:t xml:space="preserve"> </w:t>
      </w:r>
      <w:r w:rsidR="00000000">
        <w:pict w14:anchorId="1FEA1A93">
          <v:rect id="_x0000_i1025" style="width:0;height:1.5pt" o:hralign="center" o:hrstd="t" o:hr="t" fillcolor="#a0a0a0" stroked="f"/>
        </w:pict>
      </w:r>
    </w:p>
    <w:p w14:paraId="1A5C295A" w14:textId="5BEAA961" w:rsidR="006232DB" w:rsidRDefault="006232DB" w:rsidP="006232DB">
      <w:pPr>
        <w:jc w:val="center"/>
        <w:rPr>
          <w:b/>
          <w:bCs/>
        </w:rPr>
      </w:pPr>
      <w:r w:rsidRPr="006232DB">
        <w:rPr>
          <w:b/>
          <w:bCs/>
        </w:rPr>
        <w:t>Award Category</w:t>
      </w:r>
      <w:r>
        <w:rPr>
          <w:b/>
          <w:bCs/>
        </w:rPr>
        <w:t xml:space="preserve">: </w:t>
      </w:r>
      <w:r w:rsidRPr="006232DB">
        <w:rPr>
          <w:b/>
          <w:bCs/>
        </w:rPr>
        <w:t>Trailblazer Brand – Debut Excellence Award 2026</w:t>
      </w:r>
    </w:p>
    <w:p w14:paraId="302FD2F3" w14:textId="77777777" w:rsidR="006232DB" w:rsidRPr="008D3A36" w:rsidRDefault="006232DB" w:rsidP="006232DB">
      <w:pPr>
        <w:jc w:val="both"/>
        <w:rPr>
          <w:sz w:val="20"/>
          <w:szCs w:val="20"/>
        </w:rPr>
      </w:pPr>
      <w:r w:rsidRPr="008D3A36">
        <w:rPr>
          <w:sz w:val="20"/>
          <w:szCs w:val="20"/>
        </w:rPr>
        <w:t xml:space="preserve">The Trailblazer Brand Debut Excellence Award is the crown jewel of the 17th Annual Healthcare Leadership Summit. This award is not merely for a "new product"; it is designed to </w:t>
      </w:r>
      <w:proofErr w:type="spellStart"/>
      <w:r w:rsidRPr="008D3A36">
        <w:rPr>
          <w:sz w:val="20"/>
          <w:szCs w:val="20"/>
        </w:rPr>
        <w:t>honor</w:t>
      </w:r>
      <w:proofErr w:type="spellEnd"/>
      <w:r w:rsidRPr="008D3A36">
        <w:rPr>
          <w:sz w:val="20"/>
          <w:szCs w:val="20"/>
        </w:rPr>
        <w:t xml:space="preserve"> a brand that has redefined the therapeutic landscape within its first year of launch.</w:t>
      </w:r>
    </w:p>
    <w:p w14:paraId="35BC832E" w14:textId="77777777" w:rsidR="006232DB" w:rsidRPr="008D3A36" w:rsidRDefault="006232DB" w:rsidP="006232DB">
      <w:pPr>
        <w:jc w:val="both"/>
        <w:rPr>
          <w:sz w:val="20"/>
          <w:szCs w:val="20"/>
        </w:rPr>
      </w:pPr>
      <w:r w:rsidRPr="008D3A36">
        <w:rPr>
          <w:sz w:val="20"/>
          <w:szCs w:val="20"/>
        </w:rPr>
        <w:t>We are looking for the "disruptors"—the pharmaceutical launches that successfully bridged an unmet medical need, utilized cutting-edge digital integration, and achieved exceptional market penetration. Whether it is a breakthrough molecule or a revolutionary delivery system, this award recognizes the brand that has set a new gold standard for excellence in the Indian pharmaceutical industry.</w:t>
      </w:r>
    </w:p>
    <w:p w14:paraId="5CAB17DE" w14:textId="77777777" w:rsidR="006232DB" w:rsidRPr="006232DB" w:rsidRDefault="00000000" w:rsidP="006232DB">
      <w:r>
        <w:pict w14:anchorId="730A3E55">
          <v:rect id="_x0000_i1026" style="width:0;height:1.5pt" o:hralign="center" o:hrstd="t" o:hr="t" fillcolor="#a0a0a0" stroked="f"/>
        </w:pict>
      </w:r>
    </w:p>
    <w:p w14:paraId="2ABF8601" w14:textId="77777777" w:rsidR="006232DB" w:rsidRPr="006232DB" w:rsidRDefault="006232DB" w:rsidP="006232DB">
      <w:pPr>
        <w:rPr>
          <w:b/>
          <w:bCs/>
        </w:rPr>
      </w:pPr>
      <w:r w:rsidRPr="006232DB">
        <w:rPr>
          <w:b/>
          <w:bCs/>
        </w:rPr>
        <w:t>Nominee Details</w:t>
      </w:r>
    </w:p>
    <w:p w14:paraId="10848C7D" w14:textId="77777777" w:rsidR="006232DB" w:rsidRPr="006232DB" w:rsidRDefault="006232DB" w:rsidP="006232DB">
      <w:pPr>
        <w:numPr>
          <w:ilvl w:val="0"/>
          <w:numId w:val="1"/>
        </w:numPr>
      </w:pPr>
      <w:r w:rsidRPr="006232DB">
        <w:rPr>
          <w:b/>
          <w:bCs/>
        </w:rPr>
        <w:t>Organization / Brand Name:</w:t>
      </w:r>
      <w:r w:rsidRPr="006232DB">
        <w:t xml:space="preserve"> __________________________________________</w:t>
      </w:r>
    </w:p>
    <w:p w14:paraId="480E4CC2" w14:textId="77777777" w:rsidR="006232DB" w:rsidRPr="006232DB" w:rsidRDefault="006232DB" w:rsidP="006232DB">
      <w:pPr>
        <w:numPr>
          <w:ilvl w:val="0"/>
          <w:numId w:val="1"/>
        </w:numPr>
      </w:pPr>
      <w:r w:rsidRPr="006232DB">
        <w:rPr>
          <w:b/>
          <w:bCs/>
        </w:rPr>
        <w:t>Year of Establishment:</w:t>
      </w:r>
      <w:r w:rsidRPr="006232DB">
        <w:t xml:space="preserve"> ______________________________________________</w:t>
      </w:r>
    </w:p>
    <w:p w14:paraId="67A394E7" w14:textId="77777777" w:rsidR="006232DB" w:rsidRPr="006232DB" w:rsidRDefault="006232DB" w:rsidP="006232DB">
      <w:pPr>
        <w:numPr>
          <w:ilvl w:val="0"/>
          <w:numId w:val="1"/>
        </w:numPr>
      </w:pPr>
      <w:r w:rsidRPr="006232DB">
        <w:rPr>
          <w:b/>
          <w:bCs/>
        </w:rPr>
        <w:t>Headquarters Location:</w:t>
      </w:r>
      <w:r w:rsidRPr="006232DB">
        <w:t xml:space="preserve"> ______________________________________________</w:t>
      </w:r>
    </w:p>
    <w:p w14:paraId="09944760" w14:textId="77777777" w:rsidR="006232DB" w:rsidRPr="006232DB" w:rsidRDefault="006232DB" w:rsidP="006232DB">
      <w:pPr>
        <w:numPr>
          <w:ilvl w:val="0"/>
          <w:numId w:val="1"/>
        </w:numPr>
      </w:pPr>
      <w:r w:rsidRPr="006232DB">
        <w:rPr>
          <w:b/>
          <w:bCs/>
        </w:rPr>
        <w:t>Key Contact Person:</w:t>
      </w:r>
      <w:r w:rsidRPr="006232DB">
        <w:t xml:space="preserve"> _________________________________________________</w:t>
      </w:r>
    </w:p>
    <w:p w14:paraId="1882DF1B" w14:textId="77777777" w:rsidR="006232DB" w:rsidRPr="006232DB" w:rsidRDefault="006232DB" w:rsidP="006232DB">
      <w:pPr>
        <w:numPr>
          <w:ilvl w:val="0"/>
          <w:numId w:val="1"/>
        </w:numPr>
      </w:pPr>
      <w:r w:rsidRPr="006232DB">
        <w:rPr>
          <w:b/>
          <w:bCs/>
        </w:rPr>
        <w:t>Designation:</w:t>
      </w:r>
      <w:r w:rsidRPr="006232DB">
        <w:t xml:space="preserve"> ________________________________________________________</w:t>
      </w:r>
    </w:p>
    <w:p w14:paraId="6FB5CF3F" w14:textId="77777777" w:rsidR="006232DB" w:rsidRPr="006232DB" w:rsidRDefault="006232DB" w:rsidP="006232DB">
      <w:pPr>
        <w:numPr>
          <w:ilvl w:val="0"/>
          <w:numId w:val="1"/>
        </w:numPr>
      </w:pPr>
      <w:r w:rsidRPr="006232DB">
        <w:rPr>
          <w:b/>
          <w:bCs/>
        </w:rPr>
        <w:t>Email Address:</w:t>
      </w:r>
      <w:r w:rsidRPr="006232DB">
        <w:t xml:space="preserve"> ______________________________________________________</w:t>
      </w:r>
    </w:p>
    <w:p w14:paraId="2CDC85D2" w14:textId="100CC3D6" w:rsidR="006232DB" w:rsidRPr="006232DB" w:rsidRDefault="006232DB" w:rsidP="006232DB">
      <w:pPr>
        <w:numPr>
          <w:ilvl w:val="0"/>
          <w:numId w:val="1"/>
        </w:numPr>
      </w:pPr>
      <w:r>
        <w:rPr>
          <w:b/>
          <w:bCs/>
        </w:rPr>
        <w:t>Mobile</w:t>
      </w:r>
      <w:r w:rsidRPr="006232DB">
        <w:rPr>
          <w:b/>
          <w:bCs/>
        </w:rPr>
        <w:t xml:space="preserve"> Number:</w:t>
      </w:r>
      <w:r w:rsidRPr="006232DB">
        <w:t xml:space="preserve"> ______________________________________________________</w:t>
      </w:r>
    </w:p>
    <w:p w14:paraId="23068C5A" w14:textId="77777777" w:rsidR="006232DB" w:rsidRPr="006232DB" w:rsidRDefault="00000000" w:rsidP="006232DB">
      <w:r>
        <w:pict w14:anchorId="6B064746">
          <v:rect id="_x0000_i1027" style="width:0;height:1.5pt" o:hralign="center" o:hrstd="t" o:hr="t" fillcolor="#a0a0a0" stroked="f"/>
        </w:pict>
      </w:r>
    </w:p>
    <w:p w14:paraId="4D4321FA" w14:textId="77777777" w:rsidR="006232DB" w:rsidRPr="006232DB" w:rsidRDefault="006232DB" w:rsidP="006232DB">
      <w:pPr>
        <w:rPr>
          <w:b/>
          <w:bCs/>
        </w:rPr>
      </w:pPr>
      <w:r w:rsidRPr="006232DB">
        <w:rPr>
          <w:b/>
          <w:bCs/>
        </w:rPr>
        <w:t>Nomination Profile</w:t>
      </w:r>
    </w:p>
    <w:p w14:paraId="237B4006" w14:textId="77777777" w:rsidR="006232DB" w:rsidRPr="006232DB" w:rsidRDefault="006232DB" w:rsidP="006232DB">
      <w:pPr>
        <w:numPr>
          <w:ilvl w:val="0"/>
          <w:numId w:val="2"/>
        </w:numPr>
      </w:pPr>
      <w:r w:rsidRPr="006232DB">
        <w:rPr>
          <w:b/>
          <w:bCs/>
        </w:rPr>
        <w:t>Brief Introduction of the Brand (200 words max):</w:t>
      </w:r>
    </w:p>
    <w:p w14:paraId="4A53F59A" w14:textId="77777777" w:rsidR="006232DB" w:rsidRPr="006232DB" w:rsidRDefault="00000000" w:rsidP="006232DB">
      <w:r>
        <w:pict w14:anchorId="6AE94722">
          <v:rect id="_x0000_i1028" style="width:0;height:1.5pt" o:hralign="center" o:hrstd="t" o:hr="t" fillcolor="#a0a0a0" stroked="f"/>
        </w:pict>
      </w:r>
    </w:p>
    <w:p w14:paraId="12020378" w14:textId="77777777" w:rsidR="006232DB" w:rsidRPr="006232DB" w:rsidRDefault="00000000" w:rsidP="006232DB">
      <w:r>
        <w:pict w14:anchorId="125AC330">
          <v:rect id="_x0000_i1029" style="width:0;height:1.5pt" o:hralign="center" o:hrstd="t" o:hr="t" fillcolor="#a0a0a0" stroked="f"/>
        </w:pict>
      </w:r>
    </w:p>
    <w:p w14:paraId="724BC2FF" w14:textId="77777777" w:rsidR="006232DB" w:rsidRPr="006232DB" w:rsidRDefault="006232DB" w:rsidP="006232DB">
      <w:pPr>
        <w:numPr>
          <w:ilvl w:val="0"/>
          <w:numId w:val="3"/>
        </w:numPr>
      </w:pPr>
      <w:r w:rsidRPr="006232DB">
        <w:rPr>
          <w:b/>
          <w:bCs/>
        </w:rPr>
        <w:t>Core Mission &amp; Vision:</w:t>
      </w:r>
    </w:p>
    <w:p w14:paraId="5F849783" w14:textId="77777777" w:rsidR="006232DB" w:rsidRPr="006232DB" w:rsidRDefault="00000000" w:rsidP="006232DB">
      <w:r>
        <w:pict w14:anchorId="3EFEC834">
          <v:rect id="_x0000_i1030" style="width:0;height:1.5pt" o:hralign="center" o:hrstd="t" o:hr="t" fillcolor="#a0a0a0" stroked="f"/>
        </w:pict>
      </w:r>
    </w:p>
    <w:p w14:paraId="7CB56590" w14:textId="77777777" w:rsidR="006232DB" w:rsidRPr="006232DB" w:rsidRDefault="00000000" w:rsidP="006232DB">
      <w:r>
        <w:pict w14:anchorId="4F533C78">
          <v:rect id="_x0000_i1031" style="width:0;height:1.5pt" o:hralign="center" o:hrstd="t" o:hr="t" fillcolor="#a0a0a0" stroked="f"/>
        </w:pict>
      </w:r>
    </w:p>
    <w:p w14:paraId="56063182" w14:textId="030E4415" w:rsidR="006232DB" w:rsidRPr="006232DB" w:rsidRDefault="006232DB" w:rsidP="006232DB">
      <w:pPr>
        <w:numPr>
          <w:ilvl w:val="0"/>
          <w:numId w:val="4"/>
        </w:numPr>
      </w:pPr>
      <w:r w:rsidRPr="006232DB">
        <w:rPr>
          <w:b/>
          <w:bCs/>
        </w:rPr>
        <w:lastRenderedPageBreak/>
        <w:t xml:space="preserve">Key Achievements &amp; </w:t>
      </w:r>
      <w:proofErr w:type="gramStart"/>
      <w:r w:rsidRPr="006232DB">
        <w:rPr>
          <w:b/>
          <w:bCs/>
        </w:rPr>
        <w:t>Milestones :</w:t>
      </w:r>
      <w:proofErr w:type="gramEnd"/>
    </w:p>
    <w:p w14:paraId="46A62D28" w14:textId="77777777" w:rsidR="006232DB" w:rsidRPr="006232DB" w:rsidRDefault="00000000" w:rsidP="006232DB">
      <w:pPr>
        <w:numPr>
          <w:ilvl w:val="1"/>
          <w:numId w:val="4"/>
        </w:numPr>
      </w:pPr>
      <w:r>
        <w:pict w14:anchorId="4743AFAB">
          <v:rect id="_x0000_i1032" style="width:0;height:1.5pt" o:hralign="center" o:hrstd="t" o:hr="t" fillcolor="#a0a0a0" stroked="f"/>
        </w:pict>
      </w:r>
    </w:p>
    <w:p w14:paraId="701F24B4" w14:textId="77777777" w:rsidR="006232DB" w:rsidRPr="006232DB" w:rsidRDefault="00000000" w:rsidP="006232DB">
      <w:pPr>
        <w:numPr>
          <w:ilvl w:val="1"/>
          <w:numId w:val="4"/>
        </w:numPr>
      </w:pPr>
      <w:r>
        <w:pict w14:anchorId="0AB7186D">
          <v:rect id="_x0000_i1033" style="width:0;height:1.5pt" o:hralign="center" o:hrstd="t" o:hr="t" fillcolor="#a0a0a0" stroked="f"/>
        </w:pict>
      </w:r>
    </w:p>
    <w:p w14:paraId="75D01109" w14:textId="77777777" w:rsidR="006232DB" w:rsidRPr="006232DB" w:rsidRDefault="00000000" w:rsidP="006232DB">
      <w:pPr>
        <w:numPr>
          <w:ilvl w:val="1"/>
          <w:numId w:val="4"/>
        </w:numPr>
      </w:pPr>
      <w:r>
        <w:pict w14:anchorId="2D30D741">
          <v:rect id="_x0000_i1034" style="width:0;height:1.5pt" o:hralign="center" o:hrstd="t" o:hr="t" fillcolor="#a0a0a0" stroked="f"/>
        </w:pict>
      </w:r>
    </w:p>
    <w:p w14:paraId="4A2A8C04" w14:textId="77777777" w:rsidR="006232DB" w:rsidRPr="006232DB" w:rsidRDefault="006232DB" w:rsidP="006232DB">
      <w:pPr>
        <w:numPr>
          <w:ilvl w:val="0"/>
          <w:numId w:val="4"/>
        </w:numPr>
      </w:pPr>
      <w:r w:rsidRPr="006232DB">
        <w:rPr>
          <w:b/>
          <w:bCs/>
        </w:rPr>
        <w:t>Innovations / Disruptive Practices Introduced:</w:t>
      </w:r>
    </w:p>
    <w:p w14:paraId="5D4A5822" w14:textId="77777777" w:rsidR="006232DB" w:rsidRPr="006232DB" w:rsidRDefault="00000000" w:rsidP="006232DB">
      <w:r>
        <w:pict w14:anchorId="45BEA14B">
          <v:rect id="_x0000_i1035" style="width:0;height:1.5pt" o:hralign="center" o:hrstd="t" o:hr="t" fillcolor="#a0a0a0" stroked="f"/>
        </w:pict>
      </w:r>
    </w:p>
    <w:p w14:paraId="0823F2A9" w14:textId="77777777" w:rsidR="006232DB" w:rsidRPr="006232DB" w:rsidRDefault="00000000" w:rsidP="006232DB">
      <w:r>
        <w:pict w14:anchorId="3D3E9B6E">
          <v:rect id="_x0000_i1036" style="width:0;height:1.5pt" o:hralign="center" o:hrstd="t" o:hr="t" fillcolor="#a0a0a0" stroked="f"/>
        </w:pict>
      </w:r>
    </w:p>
    <w:p w14:paraId="6620FCDB" w14:textId="77777777" w:rsidR="006232DB" w:rsidRPr="006232DB" w:rsidRDefault="006232DB" w:rsidP="006232DB">
      <w:pPr>
        <w:numPr>
          <w:ilvl w:val="0"/>
          <w:numId w:val="5"/>
        </w:numPr>
      </w:pPr>
      <w:r w:rsidRPr="006232DB">
        <w:rPr>
          <w:b/>
          <w:bCs/>
        </w:rPr>
        <w:t>Impact on Healthcare Sector (Patients, Community, Industry):</w:t>
      </w:r>
    </w:p>
    <w:p w14:paraId="1A9157FE" w14:textId="77777777" w:rsidR="006232DB" w:rsidRPr="006232DB" w:rsidRDefault="00000000" w:rsidP="006232DB">
      <w:r>
        <w:pict w14:anchorId="25DD94FE">
          <v:rect id="_x0000_i1037" style="width:0;height:1.5pt" o:hralign="center" o:hrstd="t" o:hr="t" fillcolor="#a0a0a0" stroked="f"/>
        </w:pict>
      </w:r>
    </w:p>
    <w:p w14:paraId="54E97D78" w14:textId="77777777" w:rsidR="006232DB" w:rsidRPr="006232DB" w:rsidRDefault="00000000" w:rsidP="006232DB">
      <w:r>
        <w:pict w14:anchorId="40A9996F">
          <v:rect id="_x0000_i1038" style="width:0;height:1.5pt" o:hralign="center" o:hrstd="t" o:hr="t" fillcolor="#a0a0a0" stroked="f"/>
        </w:pict>
      </w:r>
    </w:p>
    <w:p w14:paraId="0B4796C2" w14:textId="07E5AC5A" w:rsidR="006232DB" w:rsidRPr="007A1D83" w:rsidRDefault="006232DB" w:rsidP="006232DB">
      <w:pPr>
        <w:rPr>
          <w:b/>
          <w:bCs/>
        </w:rPr>
      </w:pPr>
      <w:r w:rsidRPr="007A1D83">
        <w:rPr>
          <w:b/>
          <w:bCs/>
        </w:rPr>
        <w:t>CORE NOMINATION CRITERIA</w:t>
      </w:r>
    </w:p>
    <w:p w14:paraId="546F3D35" w14:textId="77777777" w:rsidR="006232DB" w:rsidRPr="007A1D83" w:rsidRDefault="006232DB" w:rsidP="00B058A6">
      <w:pPr>
        <w:jc w:val="both"/>
      </w:pPr>
      <w:r w:rsidRPr="007A1D83">
        <w:rPr>
          <w:i/>
          <w:iCs/>
        </w:rPr>
        <w:t>Please provide a brief response (200–300 words per section) based on the following pillars:</w:t>
      </w:r>
    </w:p>
    <w:p w14:paraId="4A8C04F4" w14:textId="77777777" w:rsidR="006232DB" w:rsidRPr="007A1D83" w:rsidRDefault="006232DB" w:rsidP="00B058A6">
      <w:pPr>
        <w:jc w:val="both"/>
        <w:rPr>
          <w:b/>
          <w:bCs/>
        </w:rPr>
      </w:pPr>
      <w:r w:rsidRPr="007A1D83">
        <w:rPr>
          <w:b/>
          <w:bCs/>
        </w:rPr>
        <w:t>A. Innovation &amp; Adaptability (35%)</w:t>
      </w:r>
    </w:p>
    <w:p w14:paraId="78A6D14A" w14:textId="77777777" w:rsidR="006232DB" w:rsidRPr="007A1D83" w:rsidRDefault="006232DB" w:rsidP="00B058A6">
      <w:pPr>
        <w:jc w:val="both"/>
      </w:pPr>
      <w:r w:rsidRPr="007A1D83">
        <w:t>Describe the groundbreaking solutions, technologies, or business models your brand has introduced. How has the brand adapted to current healthcare challenges (e.g., digital transformation, accessibility)?</w:t>
      </w:r>
    </w:p>
    <w:p w14:paraId="32B7FD1E" w14:textId="77777777" w:rsidR="006232DB" w:rsidRPr="007A1D83" w:rsidRDefault="006232DB" w:rsidP="00B058A6">
      <w:pPr>
        <w:jc w:val="both"/>
      </w:pPr>
      <w:r w:rsidRPr="007A1D83">
        <w:rPr>
          <w:i/>
          <w:iCs/>
        </w:rPr>
        <w:t>Type response here...</w:t>
      </w:r>
    </w:p>
    <w:p w14:paraId="57763DD7" w14:textId="77777777" w:rsidR="006232DB" w:rsidRPr="007A1D83" w:rsidRDefault="006232DB" w:rsidP="00B058A6">
      <w:pPr>
        <w:jc w:val="both"/>
        <w:rPr>
          <w:b/>
          <w:bCs/>
        </w:rPr>
      </w:pPr>
      <w:r w:rsidRPr="007A1D83">
        <w:rPr>
          <w:b/>
          <w:bCs/>
        </w:rPr>
        <w:t>B. Impact &amp; Measurable Outcomes (35%)</w:t>
      </w:r>
    </w:p>
    <w:p w14:paraId="6E2F480E" w14:textId="77777777" w:rsidR="006232DB" w:rsidRPr="007A1D83" w:rsidRDefault="006232DB" w:rsidP="00B058A6">
      <w:pPr>
        <w:jc w:val="both"/>
      </w:pPr>
      <w:r w:rsidRPr="007A1D83">
        <w:t>Highlight the measurable improvements the brand has made in patient care, community health, or the healthcare ecosystem. Provide data points, market reach, or patient satisfaction metrics.</w:t>
      </w:r>
    </w:p>
    <w:p w14:paraId="26EC30F5" w14:textId="77777777" w:rsidR="006232DB" w:rsidRPr="007A1D83" w:rsidRDefault="006232DB" w:rsidP="00B058A6">
      <w:pPr>
        <w:jc w:val="both"/>
      </w:pPr>
      <w:r w:rsidRPr="007A1D83">
        <w:rPr>
          <w:i/>
          <w:iCs/>
        </w:rPr>
        <w:t>Type response here...</w:t>
      </w:r>
    </w:p>
    <w:p w14:paraId="4E1EE1D2" w14:textId="77777777" w:rsidR="006232DB" w:rsidRPr="007A1D83" w:rsidRDefault="006232DB" w:rsidP="00B058A6">
      <w:pPr>
        <w:jc w:val="both"/>
        <w:rPr>
          <w:b/>
          <w:bCs/>
        </w:rPr>
      </w:pPr>
      <w:r w:rsidRPr="007A1D83">
        <w:rPr>
          <w:b/>
          <w:bCs/>
        </w:rPr>
        <w:t>C. Ethical Leadership &amp; Governance (15%)</w:t>
      </w:r>
    </w:p>
    <w:p w14:paraId="11CA25AF" w14:textId="77777777" w:rsidR="006232DB" w:rsidRPr="007A1D83" w:rsidRDefault="006232DB" w:rsidP="00B058A6">
      <w:pPr>
        <w:jc w:val="both"/>
      </w:pPr>
      <w:r w:rsidRPr="007A1D83">
        <w:t>Explain the brand’s commitment to ethical practices, patient-</w:t>
      </w:r>
      <w:proofErr w:type="spellStart"/>
      <w:r w:rsidRPr="007A1D83">
        <w:t>centered</w:t>
      </w:r>
      <w:proofErr w:type="spellEnd"/>
      <w:r w:rsidRPr="007A1D83">
        <w:t xml:space="preserve"> care, and sustainable growth. How does the brand exemplify integrity in the pharmaceutical/healthcare sector?</w:t>
      </w:r>
    </w:p>
    <w:p w14:paraId="13146FBC" w14:textId="77777777" w:rsidR="006232DB" w:rsidRPr="007A1D83" w:rsidRDefault="006232DB" w:rsidP="00B058A6">
      <w:pPr>
        <w:jc w:val="both"/>
      </w:pPr>
      <w:r w:rsidRPr="007A1D83">
        <w:rPr>
          <w:i/>
          <w:iCs/>
        </w:rPr>
        <w:t>Type response here...</w:t>
      </w:r>
    </w:p>
    <w:p w14:paraId="120F4BE0" w14:textId="77777777" w:rsidR="006232DB" w:rsidRPr="007A1D83" w:rsidRDefault="006232DB" w:rsidP="00B058A6">
      <w:pPr>
        <w:jc w:val="both"/>
        <w:rPr>
          <w:b/>
          <w:bCs/>
        </w:rPr>
      </w:pPr>
      <w:r w:rsidRPr="007A1D83">
        <w:rPr>
          <w:b/>
          <w:bCs/>
        </w:rPr>
        <w:t>D. Industry Recognition &amp; Influence (15%)</w:t>
      </w:r>
    </w:p>
    <w:p w14:paraId="6FDE9C46" w14:textId="77777777" w:rsidR="006232DB" w:rsidRPr="007A1D83" w:rsidRDefault="006232DB" w:rsidP="00B058A6">
      <w:pPr>
        <w:jc w:val="both"/>
      </w:pPr>
      <w:r w:rsidRPr="007A1D83">
        <w:lastRenderedPageBreak/>
        <w:t>List any prior awards, media coverage, certifications, or strategic partnerships that demonstrate the brand’s influence as a "Power Brand."</w:t>
      </w:r>
    </w:p>
    <w:p w14:paraId="4A1E29B5" w14:textId="77777777" w:rsidR="006232DB" w:rsidRPr="007A1D83" w:rsidRDefault="006232DB" w:rsidP="006232DB">
      <w:r w:rsidRPr="007A1D83">
        <w:rPr>
          <w:i/>
          <w:iCs/>
        </w:rPr>
        <w:t>Type response here...</w:t>
      </w:r>
    </w:p>
    <w:p w14:paraId="724C443A" w14:textId="699C025E" w:rsidR="006232DB" w:rsidRPr="006232DB" w:rsidRDefault="006232DB" w:rsidP="006232DB">
      <w:pPr>
        <w:rPr>
          <w:b/>
          <w:bCs/>
        </w:rPr>
      </w:pPr>
      <w:r w:rsidRPr="006232DB">
        <w:rPr>
          <w:b/>
          <w:bCs/>
        </w:rPr>
        <w:t>Declaration</w:t>
      </w:r>
    </w:p>
    <w:p w14:paraId="34A8500A" w14:textId="77777777" w:rsidR="006232DB" w:rsidRPr="007A1D83" w:rsidRDefault="006232DB" w:rsidP="006232DB">
      <w:r w:rsidRPr="007A1D83">
        <w:t>I, __________________________, hereby declare that the information provided in this form is true and accurate to the best of my knowledge. I understand that the decision of the Jury and Organizing Committee is final and binding.</w:t>
      </w:r>
    </w:p>
    <w:p w14:paraId="381359BD" w14:textId="77777777" w:rsidR="006232DB" w:rsidRPr="007A1D83" w:rsidRDefault="006232DB" w:rsidP="006232DB">
      <w:r w:rsidRPr="007A1D83">
        <w:rPr>
          <w:b/>
          <w:bCs/>
        </w:rPr>
        <w:t>Date:</w:t>
      </w:r>
      <w:r w:rsidRPr="007A1D83">
        <w:t xml:space="preserve"> _________________</w:t>
      </w:r>
    </w:p>
    <w:p w14:paraId="596673C9" w14:textId="7D22DDF5" w:rsidR="006232DB" w:rsidRDefault="006232DB" w:rsidP="006232DB">
      <w:r w:rsidRPr="007A1D83">
        <w:rPr>
          <w:b/>
          <w:bCs/>
        </w:rPr>
        <w:t>Signature/Digital Stamp:</w:t>
      </w:r>
      <w:r w:rsidRPr="007A1D83">
        <w:t xml:space="preserve"> _________________</w:t>
      </w:r>
      <w:r>
        <w:t xml:space="preserve"> </w:t>
      </w:r>
    </w:p>
    <w:p w14:paraId="2A8CF9E7" w14:textId="0EF6A661" w:rsidR="00487AE9" w:rsidRDefault="00000000" w:rsidP="006232DB">
      <w:r>
        <w:pict w14:anchorId="39C9D4D4">
          <v:rect id="_x0000_i1039" style="width:0;height:1.5pt" o:hralign="center" o:hrstd="t" o:hr="t" fillcolor="#a0a0a0" stroked="f"/>
        </w:pict>
      </w:r>
    </w:p>
    <w:p w14:paraId="690465A3" w14:textId="563073B8" w:rsidR="00487AE9" w:rsidRPr="007A1D83" w:rsidRDefault="00487AE9" w:rsidP="00487AE9">
      <w:r w:rsidRPr="007A1D83">
        <w:rPr>
          <w:b/>
          <w:bCs/>
        </w:rPr>
        <w:t>Submission Deadline:</w:t>
      </w:r>
      <w:r w:rsidRPr="007A1D83">
        <w:t xml:space="preserve"> </w:t>
      </w:r>
      <w:r w:rsidR="00CA7F0F">
        <w:t>April</w:t>
      </w:r>
      <w:r w:rsidRPr="007A1D83">
        <w:t xml:space="preserve"> 5th, 2026</w:t>
      </w:r>
    </w:p>
    <w:p w14:paraId="68BC0DDB" w14:textId="3F31334D" w:rsidR="00487AE9" w:rsidRDefault="00487AE9" w:rsidP="00487AE9">
      <w:r w:rsidRPr="007A1D83">
        <w:rPr>
          <w:b/>
          <w:bCs/>
        </w:rPr>
        <w:t>Email Completed Forms to:</w:t>
      </w:r>
      <w:r w:rsidRPr="007A1D83">
        <w:t xml:space="preserve"> </w:t>
      </w:r>
      <w:hyperlink r:id="rId6" w:history="1">
        <w:r w:rsidRPr="0066731C">
          <w:rPr>
            <w:rStyle w:val="Hyperlink"/>
          </w:rPr>
          <w:t>info</w:t>
        </w:r>
        <w:r w:rsidRPr="007A1D83">
          <w:rPr>
            <w:rStyle w:val="Hyperlink"/>
          </w:rPr>
          <w:t>@healthcareleadershipsummit.org</w:t>
        </w:r>
      </w:hyperlink>
    </w:p>
    <w:p w14:paraId="632FA7CE" w14:textId="364576C8" w:rsidR="00A9586E" w:rsidRDefault="00A9586E" w:rsidP="00487AE9">
      <w:r>
        <w:t xml:space="preserve">Visit our official website </w:t>
      </w:r>
      <w:hyperlink r:id="rId7" w:history="1">
        <w:r w:rsidRPr="00A817AE">
          <w:rPr>
            <w:rStyle w:val="Hyperlink"/>
          </w:rPr>
          <w:t>www.healthcareleadershipsummit.org</w:t>
        </w:r>
      </w:hyperlink>
    </w:p>
    <w:p w14:paraId="61E8C0F5" w14:textId="7730739D" w:rsidR="00487AE9" w:rsidRPr="00340A51" w:rsidRDefault="00487AE9" w:rsidP="00487AE9">
      <w:pPr>
        <w:rPr>
          <w:b/>
          <w:bCs/>
        </w:rPr>
      </w:pPr>
      <w:r w:rsidRPr="00340A51">
        <w:rPr>
          <w:b/>
          <w:bCs/>
        </w:rPr>
        <w:t>Pharma Leaders Awards – The Benchmark of Credibility in Healthcare &amp; Pharma Legacy of Trust &amp; Excellence</w:t>
      </w:r>
    </w:p>
    <w:p w14:paraId="393F6B12" w14:textId="14B9D93E" w:rsidR="00487AE9" w:rsidRDefault="00487AE9" w:rsidP="00487AE9">
      <w:pPr>
        <w:jc w:val="both"/>
      </w:pPr>
      <w:r w:rsidRPr="00340A51">
        <w:t xml:space="preserve">The </w:t>
      </w:r>
      <w:r w:rsidRPr="00340A51">
        <w:rPr>
          <w:b/>
          <w:bCs/>
        </w:rPr>
        <w:t>Pharma Leaders Awards</w:t>
      </w:r>
      <w:r w:rsidRPr="00340A51">
        <w:t>, often hailed as the "Oscars of Indian Healthcare," have become the most credible and widely accepted recognition platform in the pharmaceutical and healthcare industry. Over the years, the awards have built an unparalleled reputation for integrity, transparency, and impact—earning the trust of industry veterans, policymakers, and innovators alike.</w:t>
      </w:r>
      <w:r w:rsidR="00CA7F0F">
        <w:t xml:space="preserve"> Visit our official site www.healthcareleadershipsummit.org</w:t>
      </w:r>
    </w:p>
    <w:p w14:paraId="4F3EC9A5" w14:textId="16DF8EC0" w:rsidR="00CA7F0F" w:rsidRPr="00340A51" w:rsidRDefault="00CA7F0F" w:rsidP="00487AE9">
      <w:pPr>
        <w:jc w:val="both"/>
      </w:pPr>
      <w:r w:rsidRPr="00CA7F0F">
        <w:t>This Nomination Form has been officially conceptualized and thematically curated by the Research Team of Pharma Leaders, reflecting their commitment to spotlighting pioneering excellence in healthcare innovation.</w:t>
      </w:r>
      <w:r>
        <w:t xml:space="preserve"> www.healthcaresuperbrands.com</w:t>
      </w:r>
    </w:p>
    <w:p w14:paraId="456C5BA3" w14:textId="77777777" w:rsidR="00487AE9" w:rsidRPr="007A1D83" w:rsidRDefault="00487AE9" w:rsidP="006232DB"/>
    <w:sectPr w:rsidR="00487AE9" w:rsidRPr="007A1D83" w:rsidSect="00AB635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3A3E"/>
    <w:multiLevelType w:val="multilevel"/>
    <w:tmpl w:val="1C6CB5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544387"/>
    <w:multiLevelType w:val="multilevel"/>
    <w:tmpl w:val="AC84E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DF3D4A"/>
    <w:multiLevelType w:val="multilevel"/>
    <w:tmpl w:val="2564B456"/>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1F0928"/>
    <w:multiLevelType w:val="multilevel"/>
    <w:tmpl w:val="FFF89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3659A5"/>
    <w:multiLevelType w:val="multilevel"/>
    <w:tmpl w:val="C602C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4668C2"/>
    <w:multiLevelType w:val="multilevel"/>
    <w:tmpl w:val="2FE6F8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6576042">
    <w:abstractNumId w:val="1"/>
  </w:num>
  <w:num w:numId="2" w16cid:durableId="677469152">
    <w:abstractNumId w:val="3"/>
  </w:num>
  <w:num w:numId="3" w16cid:durableId="389349579">
    <w:abstractNumId w:val="5"/>
  </w:num>
  <w:num w:numId="4" w16cid:durableId="1750735753">
    <w:abstractNumId w:val="2"/>
  </w:num>
  <w:num w:numId="5" w16cid:durableId="1710378730">
    <w:abstractNumId w:val="0"/>
  </w:num>
  <w:num w:numId="6" w16cid:durableId="6700684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2DB"/>
    <w:rsid w:val="000F5DC2"/>
    <w:rsid w:val="00487AE9"/>
    <w:rsid w:val="006232DB"/>
    <w:rsid w:val="00A9586E"/>
    <w:rsid w:val="00AB6359"/>
    <w:rsid w:val="00AC5974"/>
    <w:rsid w:val="00B058A6"/>
    <w:rsid w:val="00B656B3"/>
    <w:rsid w:val="00CA7F0F"/>
    <w:rsid w:val="00D4252C"/>
    <w:rsid w:val="00DF254D"/>
    <w:rsid w:val="00F34C50"/>
    <w:rsid w:val="00FB193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F5CD0"/>
  <w15:chartTrackingRefBased/>
  <w15:docId w15:val="{1E34B590-A44F-473D-A3AC-41C19A3F0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32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32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32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32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32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32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32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32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32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2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32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32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32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32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32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32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32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32DB"/>
    <w:rPr>
      <w:rFonts w:eastAsiaTheme="majorEastAsia" w:cstheme="majorBidi"/>
      <w:color w:val="272727" w:themeColor="text1" w:themeTint="D8"/>
    </w:rPr>
  </w:style>
  <w:style w:type="paragraph" w:styleId="Title">
    <w:name w:val="Title"/>
    <w:basedOn w:val="Normal"/>
    <w:next w:val="Normal"/>
    <w:link w:val="TitleChar"/>
    <w:uiPriority w:val="10"/>
    <w:qFormat/>
    <w:rsid w:val="006232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32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32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32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32DB"/>
    <w:pPr>
      <w:spacing w:before="160"/>
      <w:jc w:val="center"/>
    </w:pPr>
    <w:rPr>
      <w:i/>
      <w:iCs/>
      <w:color w:val="404040" w:themeColor="text1" w:themeTint="BF"/>
    </w:rPr>
  </w:style>
  <w:style w:type="character" w:customStyle="1" w:styleId="QuoteChar">
    <w:name w:val="Quote Char"/>
    <w:basedOn w:val="DefaultParagraphFont"/>
    <w:link w:val="Quote"/>
    <w:uiPriority w:val="29"/>
    <w:rsid w:val="006232DB"/>
    <w:rPr>
      <w:i/>
      <w:iCs/>
      <w:color w:val="404040" w:themeColor="text1" w:themeTint="BF"/>
    </w:rPr>
  </w:style>
  <w:style w:type="paragraph" w:styleId="ListParagraph">
    <w:name w:val="List Paragraph"/>
    <w:basedOn w:val="Normal"/>
    <w:uiPriority w:val="34"/>
    <w:qFormat/>
    <w:rsid w:val="006232DB"/>
    <w:pPr>
      <w:ind w:left="720"/>
      <w:contextualSpacing/>
    </w:pPr>
  </w:style>
  <w:style w:type="character" w:styleId="IntenseEmphasis">
    <w:name w:val="Intense Emphasis"/>
    <w:basedOn w:val="DefaultParagraphFont"/>
    <w:uiPriority w:val="21"/>
    <w:qFormat/>
    <w:rsid w:val="006232DB"/>
    <w:rPr>
      <w:i/>
      <w:iCs/>
      <w:color w:val="0F4761" w:themeColor="accent1" w:themeShade="BF"/>
    </w:rPr>
  </w:style>
  <w:style w:type="paragraph" w:styleId="IntenseQuote">
    <w:name w:val="Intense Quote"/>
    <w:basedOn w:val="Normal"/>
    <w:next w:val="Normal"/>
    <w:link w:val="IntenseQuoteChar"/>
    <w:uiPriority w:val="30"/>
    <w:qFormat/>
    <w:rsid w:val="006232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32DB"/>
    <w:rPr>
      <w:i/>
      <w:iCs/>
      <w:color w:val="0F4761" w:themeColor="accent1" w:themeShade="BF"/>
    </w:rPr>
  </w:style>
  <w:style w:type="character" w:styleId="IntenseReference">
    <w:name w:val="Intense Reference"/>
    <w:basedOn w:val="DefaultParagraphFont"/>
    <w:uiPriority w:val="32"/>
    <w:qFormat/>
    <w:rsid w:val="006232DB"/>
    <w:rPr>
      <w:b/>
      <w:bCs/>
      <w:smallCaps/>
      <w:color w:val="0F4761" w:themeColor="accent1" w:themeShade="BF"/>
      <w:spacing w:val="5"/>
    </w:rPr>
  </w:style>
  <w:style w:type="character" w:styleId="Hyperlink">
    <w:name w:val="Hyperlink"/>
    <w:basedOn w:val="DefaultParagraphFont"/>
    <w:uiPriority w:val="99"/>
    <w:unhideWhenUsed/>
    <w:rsid w:val="00487AE9"/>
    <w:rPr>
      <w:color w:val="467886" w:themeColor="hyperlink"/>
      <w:u w:val="single"/>
    </w:rPr>
  </w:style>
  <w:style w:type="character" w:styleId="UnresolvedMention">
    <w:name w:val="Unresolved Mention"/>
    <w:basedOn w:val="DefaultParagraphFont"/>
    <w:uiPriority w:val="99"/>
    <w:semiHidden/>
    <w:unhideWhenUsed/>
    <w:rsid w:val="00487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ealthcareleadershipsummi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healthcareleadershipsummit.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SATYA BRAHMA</dc:creator>
  <cp:keywords/>
  <dc:description/>
  <cp:lastModifiedBy>SATYA BRAHMA</cp:lastModifiedBy>
  <cp:revision>4</cp:revision>
  <dcterms:created xsi:type="dcterms:W3CDTF">2026-03-21T07:09:00Z</dcterms:created>
  <dcterms:modified xsi:type="dcterms:W3CDTF">2026-03-22T17:24:00Z</dcterms:modified>
</cp:coreProperties>
</file>