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A2EEB" w14:textId="3620C84F" w:rsidR="005E4455" w:rsidRDefault="005E4455" w:rsidP="006F37B5">
      <w:pPr>
        <w:jc w:val="center"/>
        <w:rPr>
          <w:b/>
          <w:bCs/>
        </w:rPr>
      </w:pPr>
      <w:r>
        <w:rPr>
          <w:b/>
          <w:bCs/>
          <w:noProof/>
        </w:rPr>
        <w:drawing>
          <wp:anchor distT="0" distB="0" distL="114300" distR="114300" simplePos="0" relativeHeight="251659264" behindDoc="0" locked="0" layoutInCell="1" allowOverlap="1" wp14:anchorId="11813C75" wp14:editId="24D8EBB4">
            <wp:simplePos x="0" y="0"/>
            <wp:positionH relativeFrom="column">
              <wp:posOffset>4729162</wp:posOffset>
            </wp:positionH>
            <wp:positionV relativeFrom="paragraph">
              <wp:posOffset>318</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288711AF" w14:textId="63790E27" w:rsidR="006F37B5" w:rsidRPr="006F37B5" w:rsidRDefault="006F37B5" w:rsidP="006F37B5">
      <w:pPr>
        <w:jc w:val="center"/>
        <w:rPr>
          <w:b/>
          <w:bCs/>
        </w:rPr>
      </w:pPr>
      <w:r w:rsidRPr="006F37B5">
        <w:rPr>
          <w:b/>
          <w:bCs/>
        </w:rPr>
        <w:t>Official Nomination Form: 17th Annual Pharma Leaders Power Brand Awards 2026</w:t>
      </w:r>
    </w:p>
    <w:p w14:paraId="60BE1C26" w14:textId="77777777" w:rsidR="006F37B5" w:rsidRPr="006F37B5" w:rsidRDefault="006F37B5" w:rsidP="006F37B5">
      <w:pPr>
        <w:jc w:val="center"/>
        <w:rPr>
          <w:b/>
          <w:bCs/>
        </w:rPr>
      </w:pPr>
      <w:r w:rsidRPr="006F37B5">
        <w:rPr>
          <w:b/>
          <w:bCs/>
        </w:rPr>
        <w:t>Award Category: The Pharma Manufacturing Sovereign Award 2026</w:t>
      </w:r>
    </w:p>
    <w:p w14:paraId="682BA750" w14:textId="77777777" w:rsidR="006F37B5" w:rsidRPr="006F37B5" w:rsidRDefault="00000000" w:rsidP="006F37B5">
      <w:pPr>
        <w:jc w:val="both"/>
      </w:pPr>
      <w:r>
        <w:pict w14:anchorId="0581F601">
          <v:rect id="_x0000_i1025" style="width:0;height:1.5pt" o:hralign="center" o:hrstd="t" o:hrnoshade="t" o:hr="t" fillcolor="gray" stroked="f"/>
        </w:pict>
      </w:r>
    </w:p>
    <w:p w14:paraId="6DBEA7F6" w14:textId="77777777" w:rsidR="006F37B5" w:rsidRPr="006F37B5" w:rsidRDefault="006F37B5" w:rsidP="006F37B5">
      <w:pPr>
        <w:jc w:val="both"/>
      </w:pPr>
      <w:r w:rsidRPr="006F37B5">
        <w:t>Section 1: Corporate Identity</w:t>
      </w:r>
    </w:p>
    <w:p w14:paraId="463E8AE4" w14:textId="77777777" w:rsidR="006F37B5" w:rsidRPr="006F37B5" w:rsidRDefault="006F37B5" w:rsidP="006F37B5">
      <w:pPr>
        <w:numPr>
          <w:ilvl w:val="0"/>
          <w:numId w:val="5"/>
        </w:numPr>
        <w:jc w:val="both"/>
      </w:pPr>
      <w:r w:rsidRPr="006F37B5">
        <w:t>Name of the Manufacturing Company: _______________________________________</w:t>
      </w:r>
    </w:p>
    <w:p w14:paraId="686336D9" w14:textId="77777777" w:rsidR="006F37B5" w:rsidRPr="006F37B5" w:rsidRDefault="006F37B5" w:rsidP="006F37B5">
      <w:pPr>
        <w:numPr>
          <w:ilvl w:val="0"/>
          <w:numId w:val="5"/>
        </w:numPr>
        <w:jc w:val="both"/>
      </w:pPr>
      <w:r w:rsidRPr="006F37B5">
        <w:t>Year of Incorporation: _______________________________________</w:t>
      </w:r>
    </w:p>
    <w:p w14:paraId="413C23DC" w14:textId="77777777" w:rsidR="006F37B5" w:rsidRPr="006F37B5" w:rsidRDefault="006F37B5" w:rsidP="006F37B5">
      <w:pPr>
        <w:numPr>
          <w:ilvl w:val="0"/>
          <w:numId w:val="5"/>
        </w:numPr>
        <w:jc w:val="both"/>
      </w:pPr>
      <w:r w:rsidRPr="006F37B5">
        <w:t>Headquarters Location: _______________________________________</w:t>
      </w:r>
    </w:p>
    <w:p w14:paraId="3B388085" w14:textId="77777777" w:rsidR="006F37B5" w:rsidRPr="006F37B5" w:rsidRDefault="006F37B5" w:rsidP="006F37B5">
      <w:pPr>
        <w:numPr>
          <w:ilvl w:val="0"/>
          <w:numId w:val="5"/>
        </w:numPr>
        <w:jc w:val="both"/>
      </w:pPr>
      <w:r w:rsidRPr="006F37B5">
        <w:t>Total Number of Manufacturing Units: _______________________________________</w:t>
      </w:r>
    </w:p>
    <w:p w14:paraId="01A740BE" w14:textId="77777777" w:rsidR="006F37B5" w:rsidRPr="006F37B5" w:rsidRDefault="006F37B5" w:rsidP="006F37B5">
      <w:pPr>
        <w:numPr>
          <w:ilvl w:val="0"/>
          <w:numId w:val="5"/>
        </w:numPr>
        <w:jc w:val="both"/>
      </w:pPr>
      <w:r w:rsidRPr="006F37B5">
        <w:t>Global Accreditations (USFDA, EU-GMP, WHO-GMP, etc.): ______________________</w:t>
      </w:r>
    </w:p>
    <w:p w14:paraId="086B6503" w14:textId="77777777" w:rsidR="006F37B5" w:rsidRPr="006F37B5" w:rsidRDefault="006F37B5" w:rsidP="006F37B5">
      <w:pPr>
        <w:numPr>
          <w:ilvl w:val="0"/>
          <w:numId w:val="5"/>
        </w:numPr>
        <w:jc w:val="both"/>
      </w:pPr>
      <w:r w:rsidRPr="006F37B5">
        <w:t>Authorized Contact Person &amp; Designation: ___________________________________</w:t>
      </w:r>
    </w:p>
    <w:p w14:paraId="1B0EC91C" w14:textId="77777777" w:rsidR="006F37B5" w:rsidRPr="006F37B5" w:rsidRDefault="006F37B5" w:rsidP="006F37B5">
      <w:pPr>
        <w:numPr>
          <w:ilvl w:val="0"/>
          <w:numId w:val="5"/>
        </w:numPr>
        <w:jc w:val="both"/>
      </w:pPr>
      <w:r w:rsidRPr="006F37B5">
        <w:t>Email &amp; Phone Number: _______________________________________</w:t>
      </w:r>
    </w:p>
    <w:p w14:paraId="2145EBD0" w14:textId="77777777" w:rsidR="006F37B5" w:rsidRPr="006F37B5" w:rsidRDefault="00000000" w:rsidP="006F37B5">
      <w:pPr>
        <w:jc w:val="both"/>
      </w:pPr>
      <w:r>
        <w:pict w14:anchorId="65C728A0">
          <v:rect id="_x0000_i1026" style="width:0;height:1.5pt" o:hralign="center" o:hrstd="t" o:hrnoshade="t" o:hr="t" fillcolor="gray" stroked="f"/>
        </w:pict>
      </w:r>
    </w:p>
    <w:p w14:paraId="127441FA" w14:textId="77777777" w:rsidR="006F37B5" w:rsidRPr="006F37B5" w:rsidRDefault="006F37B5" w:rsidP="006F37B5">
      <w:pPr>
        <w:jc w:val="both"/>
      </w:pPr>
      <w:r w:rsidRPr="006F37B5">
        <w:t>Section 2: Pillars of Manufacturing Sovereignty</w:t>
      </w:r>
    </w:p>
    <w:p w14:paraId="1113C085" w14:textId="77777777" w:rsidR="006F37B5" w:rsidRPr="006F37B5" w:rsidRDefault="006F37B5" w:rsidP="006F37B5">
      <w:pPr>
        <w:jc w:val="both"/>
      </w:pPr>
      <w:r w:rsidRPr="006F37B5">
        <w:rPr>
          <w:i/>
          <w:iCs/>
        </w:rPr>
        <w:t>Please provide detailed evidence for the following evaluation criteria.</w:t>
      </w:r>
    </w:p>
    <w:p w14:paraId="3DCD5BFC" w14:textId="77777777" w:rsidR="006F37B5" w:rsidRPr="006F37B5" w:rsidRDefault="006F37B5" w:rsidP="006F37B5">
      <w:pPr>
        <w:jc w:val="both"/>
      </w:pPr>
      <w:r w:rsidRPr="006F37B5">
        <w:t>1. Infrastructure &amp; Technological Autonomy</w:t>
      </w:r>
    </w:p>
    <w:p w14:paraId="0A4EB472" w14:textId="77777777" w:rsidR="006F37B5" w:rsidRPr="006F37B5" w:rsidRDefault="006F37B5" w:rsidP="006F37B5">
      <w:pPr>
        <w:jc w:val="both"/>
      </w:pPr>
      <w:r w:rsidRPr="006F37B5">
        <w:t>Describe the scale of your manufacturing facilities. Highlight investments in Industry 4.0, automation, or AI-driven manufacturing processes that have reduced dependency on external variables in 2025–2026.</w:t>
      </w:r>
    </w:p>
    <w:p w14:paraId="086D25C6" w14:textId="77777777" w:rsidR="006F37B5" w:rsidRPr="006F37B5" w:rsidRDefault="006F37B5" w:rsidP="006F37B5">
      <w:pPr>
        <w:jc w:val="both"/>
      </w:pPr>
      <w:r w:rsidRPr="006F37B5">
        <w:rPr>
          <w:i/>
          <w:iCs/>
        </w:rPr>
        <w:t>Response:</w:t>
      </w:r>
    </w:p>
    <w:p w14:paraId="5E4EE4C9" w14:textId="77777777" w:rsidR="006F37B5" w:rsidRPr="006F37B5" w:rsidRDefault="006F37B5" w:rsidP="006F37B5">
      <w:pPr>
        <w:jc w:val="both"/>
      </w:pPr>
      <w:r w:rsidRPr="006F37B5">
        <w:t>2. Supply Chain Resilience &amp; Backward Integration</w:t>
      </w:r>
    </w:p>
    <w:p w14:paraId="13ABD448" w14:textId="77777777" w:rsidR="006F37B5" w:rsidRPr="006F37B5" w:rsidRDefault="006F37B5" w:rsidP="006F37B5">
      <w:pPr>
        <w:jc w:val="both"/>
      </w:pPr>
      <w:r w:rsidRPr="006F37B5">
        <w:t>A "Sovereign" manufacturer maintains control. Detail your company’s ability to secure Raw Materials (APIs/Intermediates) and your strategies for mitigating global supply chain disruptions.</w:t>
      </w:r>
    </w:p>
    <w:p w14:paraId="41FB78CA" w14:textId="77777777" w:rsidR="006F37B5" w:rsidRPr="006F37B5" w:rsidRDefault="006F37B5" w:rsidP="006F37B5">
      <w:pPr>
        <w:jc w:val="both"/>
      </w:pPr>
      <w:r w:rsidRPr="006F37B5">
        <w:rPr>
          <w:i/>
          <w:iCs/>
        </w:rPr>
        <w:t>Response:</w:t>
      </w:r>
    </w:p>
    <w:p w14:paraId="6755C4C8" w14:textId="77777777" w:rsidR="006F37B5" w:rsidRPr="006F37B5" w:rsidRDefault="006F37B5" w:rsidP="006F37B5">
      <w:pPr>
        <w:jc w:val="both"/>
      </w:pPr>
      <w:r w:rsidRPr="006F37B5">
        <w:t>3. Quality Excellence &amp; Regulatory Track Record</w:t>
      </w:r>
    </w:p>
    <w:p w14:paraId="606B1FF8" w14:textId="77777777" w:rsidR="006F37B5" w:rsidRPr="006F37B5" w:rsidRDefault="006F37B5" w:rsidP="006F37B5">
      <w:pPr>
        <w:jc w:val="both"/>
      </w:pPr>
      <w:r w:rsidRPr="006F37B5">
        <w:t>Provide a summary of your compliance record over the last 24 months. How does your company ensure "Zero-Defect" manufacturing across different therapeutic segments?</w:t>
      </w:r>
    </w:p>
    <w:p w14:paraId="08B65BD7" w14:textId="77777777" w:rsidR="006F37B5" w:rsidRPr="006F37B5" w:rsidRDefault="006F37B5" w:rsidP="006F37B5">
      <w:pPr>
        <w:jc w:val="both"/>
      </w:pPr>
      <w:r w:rsidRPr="006F37B5">
        <w:rPr>
          <w:i/>
          <w:iCs/>
        </w:rPr>
        <w:lastRenderedPageBreak/>
        <w:t>Response:</w:t>
      </w:r>
    </w:p>
    <w:p w14:paraId="56EE0C6A" w14:textId="77777777" w:rsidR="006F37B5" w:rsidRPr="006F37B5" w:rsidRDefault="006F37B5" w:rsidP="006F37B5">
      <w:pPr>
        <w:jc w:val="both"/>
      </w:pPr>
      <w:r w:rsidRPr="006F37B5">
        <w:t>4. Sustainability &amp; Green Manufacturing</w:t>
      </w:r>
    </w:p>
    <w:p w14:paraId="055F1906" w14:textId="77777777" w:rsidR="006F37B5" w:rsidRPr="006F37B5" w:rsidRDefault="006F37B5" w:rsidP="006F37B5">
      <w:pPr>
        <w:jc w:val="both"/>
      </w:pPr>
      <w:r w:rsidRPr="006F37B5">
        <w:t>Outline your commitment to ESG (Environmental, Social, and Governance) goals. Include data on carbon footprint reduction, waste management, or renewable energy adoption within your plants.</w:t>
      </w:r>
    </w:p>
    <w:p w14:paraId="2C4FBED7" w14:textId="77777777" w:rsidR="006F37B5" w:rsidRPr="006F37B5" w:rsidRDefault="006F37B5" w:rsidP="006F37B5">
      <w:pPr>
        <w:jc w:val="both"/>
      </w:pPr>
      <w:r w:rsidRPr="006F37B5">
        <w:rPr>
          <w:i/>
          <w:iCs/>
        </w:rPr>
        <w:t>Response:</w:t>
      </w:r>
    </w:p>
    <w:p w14:paraId="0A5918C6" w14:textId="77777777" w:rsidR="006F37B5" w:rsidRPr="006F37B5" w:rsidRDefault="00000000" w:rsidP="006F37B5">
      <w:pPr>
        <w:jc w:val="both"/>
      </w:pPr>
      <w:r>
        <w:pict w14:anchorId="246E7F08">
          <v:rect id="_x0000_i1027" style="width:0;height:1.5pt" o:hralign="center" o:hrstd="t" o:hrnoshade="t" o:hr="t" fillcolor="gray" stroked="f"/>
        </w:pict>
      </w:r>
    </w:p>
    <w:p w14:paraId="17180F2B" w14:textId="77777777" w:rsidR="006F37B5" w:rsidRPr="006F37B5" w:rsidRDefault="006F37B5" w:rsidP="006F37B5">
      <w:pPr>
        <w:jc w:val="both"/>
      </w:pPr>
      <w:r w:rsidRPr="006F37B5">
        <w:t>Section 3: Performance Metrics (The Power Brand Data)</w:t>
      </w:r>
    </w:p>
    <w:p w14:paraId="110A90AF" w14:textId="77777777" w:rsidR="006F37B5" w:rsidRPr="006F37B5" w:rsidRDefault="006F37B5" w:rsidP="006F37B5">
      <w:pPr>
        <w:jc w:val="both"/>
      </w:pPr>
      <w:r w:rsidRPr="006F37B5">
        <w:rPr>
          <w:i/>
          <w:iCs/>
        </w:rPr>
        <w:t>Please provide approximate figures for the fiscal year 2025–2026:</w:t>
      </w:r>
    </w:p>
    <w:p w14:paraId="5D5D358E" w14:textId="77777777" w:rsidR="006F37B5" w:rsidRPr="006F37B5" w:rsidRDefault="006F37B5" w:rsidP="006F37B5">
      <w:pPr>
        <w:numPr>
          <w:ilvl w:val="0"/>
          <w:numId w:val="6"/>
        </w:numPr>
        <w:jc w:val="both"/>
      </w:pPr>
      <w:r w:rsidRPr="006F37B5">
        <w:t>Total Installed Capacity (Units/Volume): _________________</w:t>
      </w:r>
    </w:p>
    <w:p w14:paraId="5BDC7A53" w14:textId="77777777" w:rsidR="006F37B5" w:rsidRPr="006F37B5" w:rsidRDefault="006F37B5" w:rsidP="006F37B5">
      <w:pPr>
        <w:numPr>
          <w:ilvl w:val="0"/>
          <w:numId w:val="6"/>
        </w:numPr>
        <w:jc w:val="both"/>
      </w:pPr>
      <w:r w:rsidRPr="006F37B5">
        <w:t>Export Footprint (Number of Countries): _________________</w:t>
      </w:r>
    </w:p>
    <w:p w14:paraId="344DB804" w14:textId="77777777" w:rsidR="006F37B5" w:rsidRPr="006F37B5" w:rsidRDefault="006F37B5" w:rsidP="006F37B5">
      <w:pPr>
        <w:numPr>
          <w:ilvl w:val="0"/>
          <w:numId w:val="6"/>
        </w:numPr>
        <w:jc w:val="both"/>
      </w:pPr>
      <w:r w:rsidRPr="006F37B5">
        <w:t>Investment in Infrastructure Expansion (Current Year): _________________</w:t>
      </w:r>
    </w:p>
    <w:p w14:paraId="24994094" w14:textId="77777777" w:rsidR="006F37B5" w:rsidRPr="006F37B5" w:rsidRDefault="006F37B5" w:rsidP="006F37B5">
      <w:pPr>
        <w:numPr>
          <w:ilvl w:val="0"/>
          <w:numId w:val="6"/>
        </w:numPr>
        <w:jc w:val="both"/>
      </w:pPr>
      <w:r w:rsidRPr="006F37B5">
        <w:t>Number of Product Filings (ANDAs/Dossiers) in 2025-26: _________________</w:t>
      </w:r>
    </w:p>
    <w:p w14:paraId="264F406A" w14:textId="77777777" w:rsidR="006F37B5" w:rsidRPr="006F37B5" w:rsidRDefault="00000000" w:rsidP="006F37B5">
      <w:pPr>
        <w:jc w:val="both"/>
      </w:pPr>
      <w:r>
        <w:pict w14:anchorId="3E0C27E1">
          <v:rect id="_x0000_i1028" style="width:0;height:1.5pt" o:hralign="center" o:hrstd="t" o:hrnoshade="t" o:hr="t" fillcolor="gray" stroked="f"/>
        </w:pict>
      </w:r>
    </w:p>
    <w:p w14:paraId="4966E365" w14:textId="77777777" w:rsidR="006F37B5" w:rsidRPr="006F37B5" w:rsidRDefault="006F37B5" w:rsidP="006F37B5">
      <w:pPr>
        <w:jc w:val="both"/>
      </w:pPr>
      <w:r w:rsidRPr="006F37B5">
        <w:t>Section 4: Narrative of Leadership (Case Study)</w:t>
      </w:r>
    </w:p>
    <w:p w14:paraId="0B2E7F13" w14:textId="77777777" w:rsidR="006F37B5" w:rsidRPr="006F37B5" w:rsidRDefault="006F37B5" w:rsidP="006F37B5">
      <w:pPr>
        <w:jc w:val="both"/>
      </w:pPr>
      <w:r w:rsidRPr="006F37B5">
        <w:rPr>
          <w:i/>
          <w:iCs/>
        </w:rPr>
        <w:t>In 500 words or less, please describe a specific instance where your manufacturing prowess provided a critical solution to a healthcare challenge (e.g., rapid scale-up during a shortage, developing a complex generic, or pioneering a new delivery format).</w:t>
      </w:r>
    </w:p>
    <w:p w14:paraId="11CDA62A" w14:textId="77777777" w:rsidR="006F37B5" w:rsidRPr="006F37B5" w:rsidRDefault="006F37B5" w:rsidP="006F37B5">
      <w:pPr>
        <w:jc w:val="both"/>
      </w:pPr>
      <w:r w:rsidRPr="006F37B5">
        <w:rPr>
          <w:i/>
          <w:iCs/>
        </w:rPr>
        <w:t>Narrative:</w:t>
      </w:r>
    </w:p>
    <w:p w14:paraId="196C5DD2" w14:textId="77777777" w:rsidR="006F37B5" w:rsidRPr="006F37B5" w:rsidRDefault="00000000" w:rsidP="006F37B5">
      <w:pPr>
        <w:jc w:val="both"/>
      </w:pPr>
      <w:r>
        <w:pict w14:anchorId="7362B1A3">
          <v:rect id="_x0000_i1029" style="width:0;height:1.5pt" o:hralign="center" o:hrstd="t" o:hrnoshade="t" o:hr="t" fillcolor="gray" stroked="f"/>
        </w:pict>
      </w:r>
    </w:p>
    <w:p w14:paraId="361A3689" w14:textId="4EEFA30B" w:rsidR="006F37B5" w:rsidRPr="006F37B5" w:rsidRDefault="006F37B5" w:rsidP="006F37B5">
      <w:pPr>
        <w:jc w:val="both"/>
      </w:pPr>
      <w:r w:rsidRPr="006F37B5">
        <w:t xml:space="preserve">Section </w:t>
      </w:r>
      <w:r>
        <w:t>5</w:t>
      </w:r>
      <w:r w:rsidRPr="006F37B5">
        <w:t>: Declaration of Authenticity</w:t>
      </w:r>
    </w:p>
    <w:p w14:paraId="26AAFD83" w14:textId="77777777" w:rsidR="006F37B5" w:rsidRPr="006F37B5" w:rsidRDefault="006F37B5" w:rsidP="006F37B5">
      <w:pPr>
        <w:jc w:val="both"/>
      </w:pPr>
      <w:r w:rsidRPr="006F37B5">
        <w:t>I, representing [Company Name], hereby declare that the details provided are true and reflect our operational standards. We agree to abide by the decision of the Pharma Leaders Jury.</w:t>
      </w:r>
    </w:p>
    <w:p w14:paraId="08CC58F8" w14:textId="77777777" w:rsidR="006F37B5" w:rsidRPr="006F37B5" w:rsidRDefault="006F37B5" w:rsidP="006F37B5">
      <w:pPr>
        <w:jc w:val="both"/>
      </w:pPr>
      <w:r w:rsidRPr="006F37B5">
        <w:t>Authorized Signature: __________________________</w:t>
      </w:r>
    </w:p>
    <w:p w14:paraId="227DD56C" w14:textId="5A4EBF73" w:rsidR="006F37B5" w:rsidRPr="006F37B5" w:rsidRDefault="006F37B5" w:rsidP="006F37B5">
      <w:pPr>
        <w:jc w:val="both"/>
      </w:pPr>
      <w:r w:rsidRPr="006F37B5">
        <w:t xml:space="preserve">Company Seal: Date: </w:t>
      </w:r>
    </w:p>
    <w:p w14:paraId="507153F8" w14:textId="77777777" w:rsidR="006F37B5" w:rsidRPr="006F37B5" w:rsidRDefault="00000000" w:rsidP="006F37B5">
      <w:pPr>
        <w:jc w:val="both"/>
      </w:pPr>
      <w:r>
        <w:pict w14:anchorId="05D77D0B">
          <v:rect id="_x0000_i1030" style="width:0;height:1.5pt" o:hralign="center" o:hrstd="t" o:hrnoshade="t" o:hr="t" fillcolor="gray" stroked="f"/>
        </w:pict>
      </w:r>
    </w:p>
    <w:p w14:paraId="26AF32BA" w14:textId="77777777" w:rsidR="006F37B5" w:rsidRPr="006F37B5" w:rsidRDefault="006F37B5" w:rsidP="006F37B5">
      <w:pPr>
        <w:jc w:val="both"/>
      </w:pPr>
      <w:r w:rsidRPr="006F37B5">
        <w:t>Submission Guidelines:</w:t>
      </w:r>
    </w:p>
    <w:p w14:paraId="2A39D70C" w14:textId="77777777" w:rsidR="006F37B5" w:rsidRPr="006F37B5" w:rsidRDefault="006F37B5" w:rsidP="006F37B5">
      <w:pPr>
        <w:numPr>
          <w:ilvl w:val="0"/>
          <w:numId w:val="8"/>
        </w:numPr>
        <w:jc w:val="both"/>
      </w:pPr>
      <w:r w:rsidRPr="006F37B5">
        <w:lastRenderedPageBreak/>
        <w:t>Focus on "Sovereignty": The jury is looking for companies that demonstrate leadership through domestic manufacturing strength and global competitiveness.</w:t>
      </w:r>
    </w:p>
    <w:p w14:paraId="5FE9087A" w14:textId="104DEBDD" w:rsidR="00AC5974" w:rsidRDefault="006F37B5" w:rsidP="001C7BEA">
      <w:pPr>
        <w:numPr>
          <w:ilvl w:val="0"/>
          <w:numId w:val="8"/>
        </w:numPr>
        <w:jc w:val="both"/>
      </w:pPr>
      <w:r w:rsidRPr="006F37B5">
        <w:t>Clarity over Complexity: Use clear data points to back up claims of "World-Class Infrastructure."</w:t>
      </w:r>
      <w:r>
        <w:t xml:space="preserve"> </w:t>
      </w:r>
    </w:p>
    <w:p w14:paraId="4E436550" w14:textId="77777777" w:rsidR="005E4455" w:rsidRDefault="005E4455" w:rsidP="005E4455">
      <w:pPr>
        <w:jc w:val="both"/>
      </w:pPr>
    </w:p>
    <w:p w14:paraId="548D9C75" w14:textId="77777777" w:rsidR="005E4455" w:rsidRPr="007A1D83" w:rsidRDefault="005E4455" w:rsidP="005E4455">
      <w:r w:rsidRPr="007A1D83">
        <w:rPr>
          <w:b/>
          <w:bCs/>
        </w:rPr>
        <w:t>Submission Deadline:</w:t>
      </w:r>
      <w:r w:rsidRPr="007A1D83">
        <w:t xml:space="preserve"> </w:t>
      </w:r>
      <w:r>
        <w:t>April</w:t>
      </w:r>
      <w:r w:rsidRPr="007A1D83">
        <w:t xml:space="preserve"> </w:t>
      </w:r>
      <w:r>
        <w:t>30</w:t>
      </w:r>
      <w:r w:rsidRPr="007A1D83">
        <w:t>th, 2026</w:t>
      </w:r>
    </w:p>
    <w:p w14:paraId="57B829C4" w14:textId="77777777" w:rsidR="005E4455" w:rsidRDefault="005E4455" w:rsidP="005E4455">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4F27284F" w14:textId="77777777" w:rsidR="005E4455" w:rsidRDefault="005E4455" w:rsidP="005E4455">
      <w:r>
        <w:t xml:space="preserve">Visit our official website </w:t>
      </w:r>
      <w:hyperlink r:id="rId7" w:history="1">
        <w:r w:rsidRPr="00A817AE">
          <w:rPr>
            <w:rStyle w:val="Hyperlink"/>
          </w:rPr>
          <w:t>www.healthcareleadershipsummit.org</w:t>
        </w:r>
      </w:hyperlink>
      <w:r>
        <w:t xml:space="preserve"> </w:t>
      </w:r>
    </w:p>
    <w:p w14:paraId="2C422BF4" w14:textId="77777777" w:rsidR="005E4455" w:rsidRDefault="005E4455" w:rsidP="005E4455">
      <w:pPr>
        <w:rPr>
          <w:b/>
          <w:bCs/>
        </w:rPr>
      </w:pPr>
      <w:r w:rsidRPr="00340A51">
        <w:rPr>
          <w:b/>
          <w:bCs/>
        </w:rPr>
        <w:t>Pharma Leaders Awards – The Benchmark of Credibility in Healthcare &amp; Pharma Legacy of Trust &amp; Excellence</w:t>
      </w:r>
    </w:p>
    <w:p w14:paraId="019CED89" w14:textId="77777777" w:rsidR="005E4455" w:rsidRPr="00340A51" w:rsidRDefault="005E4455" w:rsidP="005E4455">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7C515597" w14:textId="77777777" w:rsidR="005E4455" w:rsidRDefault="005E4455" w:rsidP="005E4455">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574D843B" w14:textId="77777777" w:rsidR="005E4455" w:rsidRDefault="005E4455" w:rsidP="005E4455">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35ECB2A1" w14:textId="77777777" w:rsidR="005E4455" w:rsidRPr="006F37B5" w:rsidRDefault="005E4455" w:rsidP="005E4455">
      <w:pPr>
        <w:jc w:val="both"/>
      </w:pPr>
    </w:p>
    <w:sectPr w:rsidR="005E4455" w:rsidRPr="006F37B5" w:rsidSect="001C7BE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2BC"/>
    <w:multiLevelType w:val="multilevel"/>
    <w:tmpl w:val="B3B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458B6"/>
    <w:multiLevelType w:val="multilevel"/>
    <w:tmpl w:val="26F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9731D"/>
    <w:multiLevelType w:val="multilevel"/>
    <w:tmpl w:val="DDC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A92A3F"/>
    <w:multiLevelType w:val="multilevel"/>
    <w:tmpl w:val="B5D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8D1FEA"/>
    <w:multiLevelType w:val="multilevel"/>
    <w:tmpl w:val="20FA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3709FA"/>
    <w:multiLevelType w:val="multilevel"/>
    <w:tmpl w:val="FA3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720BFA"/>
    <w:multiLevelType w:val="multilevel"/>
    <w:tmpl w:val="6762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1C493D"/>
    <w:multiLevelType w:val="multilevel"/>
    <w:tmpl w:val="FF0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840945">
    <w:abstractNumId w:val="0"/>
  </w:num>
  <w:num w:numId="2" w16cid:durableId="1652560133">
    <w:abstractNumId w:val="4"/>
  </w:num>
  <w:num w:numId="3" w16cid:durableId="2123836898">
    <w:abstractNumId w:val="1"/>
  </w:num>
  <w:num w:numId="4" w16cid:durableId="548809082">
    <w:abstractNumId w:val="7"/>
  </w:num>
  <w:num w:numId="5" w16cid:durableId="1162357614">
    <w:abstractNumId w:val="3"/>
  </w:num>
  <w:num w:numId="6" w16cid:durableId="1025709439">
    <w:abstractNumId w:val="5"/>
  </w:num>
  <w:num w:numId="7" w16cid:durableId="1310015446">
    <w:abstractNumId w:val="6"/>
  </w:num>
  <w:num w:numId="8" w16cid:durableId="1222054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EA"/>
    <w:rsid w:val="000F5DC2"/>
    <w:rsid w:val="001C7BEA"/>
    <w:rsid w:val="00595EA0"/>
    <w:rsid w:val="005E4455"/>
    <w:rsid w:val="006B666E"/>
    <w:rsid w:val="006F37B5"/>
    <w:rsid w:val="00AC5974"/>
    <w:rsid w:val="00B656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EFF2"/>
  <w15:chartTrackingRefBased/>
  <w15:docId w15:val="{6ED17546-AF90-4620-BA0A-C90BAF58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BEA"/>
    <w:rPr>
      <w:rFonts w:eastAsiaTheme="majorEastAsia" w:cstheme="majorBidi"/>
      <w:color w:val="272727" w:themeColor="text1" w:themeTint="D8"/>
    </w:rPr>
  </w:style>
  <w:style w:type="paragraph" w:styleId="Title">
    <w:name w:val="Title"/>
    <w:basedOn w:val="Normal"/>
    <w:next w:val="Normal"/>
    <w:link w:val="TitleChar"/>
    <w:uiPriority w:val="10"/>
    <w:qFormat/>
    <w:rsid w:val="001C7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BEA"/>
    <w:pPr>
      <w:spacing w:before="160"/>
      <w:jc w:val="center"/>
    </w:pPr>
    <w:rPr>
      <w:i/>
      <w:iCs/>
      <w:color w:val="404040" w:themeColor="text1" w:themeTint="BF"/>
    </w:rPr>
  </w:style>
  <w:style w:type="character" w:customStyle="1" w:styleId="QuoteChar">
    <w:name w:val="Quote Char"/>
    <w:basedOn w:val="DefaultParagraphFont"/>
    <w:link w:val="Quote"/>
    <w:uiPriority w:val="29"/>
    <w:rsid w:val="001C7BEA"/>
    <w:rPr>
      <w:i/>
      <w:iCs/>
      <w:color w:val="404040" w:themeColor="text1" w:themeTint="BF"/>
    </w:rPr>
  </w:style>
  <w:style w:type="paragraph" w:styleId="ListParagraph">
    <w:name w:val="List Paragraph"/>
    <w:basedOn w:val="Normal"/>
    <w:uiPriority w:val="34"/>
    <w:qFormat/>
    <w:rsid w:val="001C7BEA"/>
    <w:pPr>
      <w:ind w:left="720"/>
      <w:contextualSpacing/>
    </w:pPr>
  </w:style>
  <w:style w:type="character" w:styleId="IntenseEmphasis">
    <w:name w:val="Intense Emphasis"/>
    <w:basedOn w:val="DefaultParagraphFont"/>
    <w:uiPriority w:val="21"/>
    <w:qFormat/>
    <w:rsid w:val="001C7BEA"/>
    <w:rPr>
      <w:i/>
      <w:iCs/>
      <w:color w:val="0F4761" w:themeColor="accent1" w:themeShade="BF"/>
    </w:rPr>
  </w:style>
  <w:style w:type="paragraph" w:styleId="IntenseQuote">
    <w:name w:val="Intense Quote"/>
    <w:basedOn w:val="Normal"/>
    <w:next w:val="Normal"/>
    <w:link w:val="IntenseQuoteChar"/>
    <w:uiPriority w:val="30"/>
    <w:qFormat/>
    <w:rsid w:val="001C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BEA"/>
    <w:rPr>
      <w:i/>
      <w:iCs/>
      <w:color w:val="0F4761" w:themeColor="accent1" w:themeShade="BF"/>
    </w:rPr>
  </w:style>
  <w:style w:type="character" w:styleId="IntenseReference">
    <w:name w:val="Intense Reference"/>
    <w:basedOn w:val="DefaultParagraphFont"/>
    <w:uiPriority w:val="32"/>
    <w:qFormat/>
    <w:rsid w:val="001C7BEA"/>
    <w:rPr>
      <w:b/>
      <w:bCs/>
      <w:smallCaps/>
      <w:color w:val="0F4761" w:themeColor="accent1" w:themeShade="BF"/>
      <w:spacing w:val="5"/>
    </w:rPr>
  </w:style>
  <w:style w:type="character" w:styleId="Hyperlink">
    <w:name w:val="Hyperlink"/>
    <w:basedOn w:val="DefaultParagraphFont"/>
    <w:uiPriority w:val="99"/>
    <w:unhideWhenUsed/>
    <w:rsid w:val="005E445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3616</Characters>
  <Application>Microsoft Office Word</Application>
  <DocSecurity>0</DocSecurity>
  <Lines>30</Lines>
  <Paragraphs>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2026-04-18T03:57:00Z</dcterms:created>
  <dcterms:modified xsi:type="dcterms:W3CDTF">2026-04-18T03:57:00Z</dcterms:modified>
</cp:coreProperties>
</file>